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7EA" w14:textId="77777777" w:rsidR="006077DB" w:rsidRPr="003351EE" w:rsidRDefault="004B4423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69A9D361" w14:textId="77777777" w:rsidR="006077DB" w:rsidRPr="003351EE" w:rsidRDefault="004B4423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326FAA">
        <w:rPr>
          <w:rFonts w:ascii="Arial" w:hAnsi="Arial" w:cs="Arial"/>
          <w:b/>
        </w:rPr>
        <w:t>2</w:t>
      </w:r>
    </w:p>
    <w:p w14:paraId="331F12FF" w14:textId="77777777" w:rsidR="006077DB" w:rsidRPr="00D110AB" w:rsidRDefault="004B4423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4A28838C" w14:textId="77777777" w:rsidR="00A92189" w:rsidRPr="001A7088" w:rsidRDefault="004B4423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394F6A" w14:paraId="1AFDB1F0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0F4B7392" w14:textId="76BD8CC9" w:rsidR="00186B5E" w:rsidRPr="001A7088" w:rsidRDefault="004B4423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C9D561E" w14:textId="78D0A101" w:rsidR="00186B5E" w:rsidRPr="001A7088" w:rsidRDefault="004B4423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</w:t>
            </w:r>
          </w:p>
        </w:tc>
      </w:tr>
      <w:tr w:rsidR="00394F6A" w14:paraId="0533CCF3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11A01364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45149694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41E18EE5" w14:textId="2F99299A"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F4A2D04" w14:textId="77777777" w:rsidR="002738C6" w:rsidRPr="001A7088" w:rsidRDefault="004B4423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94F6A" w14:paraId="3524E1E6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4BADC8C5" w14:textId="7D1027E7" w:rsidR="00905296" w:rsidRPr="001A7088" w:rsidRDefault="004B4423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</w:p>
        </w:tc>
        <w:tc>
          <w:tcPr>
            <w:tcW w:w="4423" w:type="dxa"/>
            <w:gridSpan w:val="6"/>
            <w:vAlign w:val="center"/>
          </w:tcPr>
          <w:p w14:paraId="64FC10FF" w14:textId="43292925" w:rsidR="00905296" w:rsidRPr="001A7088" w:rsidRDefault="004B442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</w:p>
        </w:tc>
      </w:tr>
      <w:tr w:rsidR="00394F6A" w14:paraId="3B314512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1788" w14:textId="1D1C5213" w:rsidR="00C9357F" w:rsidRDefault="004B442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A96" w14:textId="77777777" w:rsidR="00C9357F" w:rsidRDefault="004B442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E1D6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A450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552D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5718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12F3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EF50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D6D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85BD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4FCC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F80F" w14:textId="77777777" w:rsidR="00C9357F" w:rsidRDefault="004B442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4F6A" w14:paraId="2A7E7193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6C339369" w14:textId="62857060" w:rsidR="00186038" w:rsidRPr="001A7088" w:rsidRDefault="004B4423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vAlign w:val="center"/>
          </w:tcPr>
          <w:p w14:paraId="11AB151D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55B7A6" w14:textId="77777777" w:rsidR="006F40FC" w:rsidRPr="006F40FC" w:rsidRDefault="004B4423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2734B66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2057B4" w14:textId="77777777" w:rsidR="006F40FC" w:rsidRPr="006F40FC" w:rsidRDefault="004B4423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6FD17173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0FA398B" w14:textId="77777777" w:rsidR="006F40FC" w:rsidRPr="006F40FC" w:rsidRDefault="004B4423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394F6A" w14:paraId="25D3A0A0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4FD7D357" w14:textId="77777777" w:rsidR="002738C6" w:rsidRPr="001A7088" w:rsidRDefault="004B4423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2C5E2CE" w14:textId="77777777" w:rsidR="00186B5E" w:rsidRPr="001A7088" w:rsidRDefault="004B4423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394F6A" w14:paraId="1BAABBD9" w14:textId="77777777" w:rsidTr="001E2EA3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3C9ADA05" w14:textId="77777777" w:rsidR="002738C6" w:rsidRPr="001A7088" w:rsidRDefault="004B4423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94F6A" w14:paraId="2C806DEE" w14:textId="77777777" w:rsidTr="00326FAA">
        <w:trPr>
          <w:trHeight w:val="340"/>
        </w:trPr>
        <w:tc>
          <w:tcPr>
            <w:tcW w:w="988" w:type="dxa"/>
            <w:vAlign w:val="center"/>
          </w:tcPr>
          <w:p w14:paraId="7FF538FD" w14:textId="34350C09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14:paraId="7D9834D9" w14:textId="77777777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53305B3F" w14:textId="77777777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012967D1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2145D2E7" w14:textId="77777777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14:paraId="5606155C" w14:textId="721B8417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426E3DDB" w14:textId="77777777" w:rsidR="00326FAA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1A47CB09" w14:textId="77777777" w:rsidR="00326FAA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4F44CEE4" w14:textId="77777777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DC1EAA1" w14:textId="4594C801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3352E83F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0EA496DA" w14:textId="77777777" w:rsidR="00326FAA" w:rsidRDefault="004B4423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5B3BD421" w14:textId="77777777"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1E15C370" w14:textId="77777777" w:rsidTr="00326FAA">
        <w:trPr>
          <w:trHeight w:val="340"/>
        </w:trPr>
        <w:tc>
          <w:tcPr>
            <w:tcW w:w="988" w:type="dxa"/>
            <w:vMerge/>
            <w:vAlign w:val="center"/>
          </w:tcPr>
          <w:p w14:paraId="0EB8A463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5C8733D8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9DCC30E" w14:textId="77C9B935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3533C4E8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7FA51D0A" w14:textId="77777777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14:paraId="43F75A48" w14:textId="24A769DB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vAlign w:val="center"/>
          </w:tcPr>
          <w:p w14:paraId="034F57A6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5E22677" w14:textId="10D32735" w:rsidR="00326FAA" w:rsidRPr="001A7088" w:rsidRDefault="004B4423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1FEA6EB0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C58174B" w14:textId="77777777" w:rsidR="002738C6" w:rsidRDefault="004B4423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5A829274" w14:textId="77777777" w:rsidR="00E048AF" w:rsidRPr="001E2EA3" w:rsidRDefault="004B4423" w:rsidP="00B42303">
      <w:pPr>
        <w:pStyle w:val="Default"/>
        <w:spacing w:before="120" w:after="120"/>
        <w:rPr>
          <w:sz w:val="18"/>
          <w:szCs w:val="18"/>
        </w:rPr>
      </w:pPr>
      <w:r w:rsidRPr="001E2EA3">
        <w:rPr>
          <w:bCs/>
          <w:sz w:val="18"/>
          <w:szCs w:val="18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394F6A" w14:paraId="11320C45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E394FDE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7B9EEC9" w14:textId="77777777" w:rsidR="00186B5E" w:rsidRDefault="004B4423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30A6785" w14:textId="77777777" w:rsidR="00186B5E" w:rsidRDefault="004B4423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94F6A" w14:paraId="25D089D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80D7A53" w14:textId="0F93E6F6" w:rsidR="002738C6" w:rsidRPr="001A7088" w:rsidRDefault="004B4423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481A920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60E22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5658CF8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C450C98" w14:textId="77777777" w:rsidR="002738C6" w:rsidRPr="001A7088" w:rsidRDefault="004B442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000F6F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010249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04C2223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1D8479" w14:textId="77777777" w:rsidR="002738C6" w:rsidRPr="001A7088" w:rsidRDefault="004B442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F6FCC0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EF4147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6A00DD3B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26A6D9DE" w14:textId="77777777" w:rsidR="002738C6" w:rsidRPr="00EB0215" w:rsidRDefault="004B442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394F6A" w14:paraId="4298863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341A7E" w14:textId="38102284" w:rsidR="0013347E" w:rsidRPr="00D72349" w:rsidRDefault="004B4423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6FE9297D" w14:textId="77777777" w:rsidR="0013347E" w:rsidRDefault="004B4423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EE998D2" w14:textId="77777777" w:rsidR="0013347E" w:rsidRDefault="004B4423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4F6A" w14:paraId="72677B5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626C62" w14:textId="5E08EFCD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0AE4DB7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8C46BC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4CCC7A7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6F2E451" w14:textId="17E4811D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2F2D9DB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08485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21E34DC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83E66C" w14:textId="3439EFC1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6E2BB55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DD8D15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43B4263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2B58A2" w14:textId="2DAF9E20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21F3FF1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88CFC3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42F86C9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12BD9B5" w14:textId="77777777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A4BF60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296AF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1716C93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F6A391D" w14:textId="4551F164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Nr budynku</w:t>
            </w:r>
          </w:p>
        </w:tc>
        <w:tc>
          <w:tcPr>
            <w:tcW w:w="3305" w:type="dxa"/>
            <w:vAlign w:val="center"/>
          </w:tcPr>
          <w:p w14:paraId="391DF51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D5027E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3C71FCE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0331594" w14:textId="77777777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22CFC89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84F7CC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3341B11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BFF6535" w14:textId="73A652E8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0FDA8CC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E5879B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94F6A" w14:paraId="1D548ED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A331910" w14:textId="4EC7765B" w:rsidR="00A11563" w:rsidRPr="001A7088" w:rsidRDefault="004B442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155581F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C686E1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FF8E589" w14:textId="77777777" w:rsidR="002C74C5" w:rsidRDefault="004B4423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394F6A" w14:paraId="04BD1A01" w14:textId="77777777" w:rsidTr="009B327A">
        <w:tc>
          <w:tcPr>
            <w:tcW w:w="5075" w:type="dxa"/>
            <w:tcBorders>
              <w:right w:val="nil"/>
            </w:tcBorders>
          </w:tcPr>
          <w:p w14:paraId="1A8A9648" w14:textId="77777777" w:rsidR="009B327A" w:rsidRPr="00A109E8" w:rsidRDefault="004B4423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51B41602" w14:textId="77777777" w:rsidR="009B327A" w:rsidRPr="00A109E8" w:rsidRDefault="004B4423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659B5295" w14:textId="77777777" w:rsidR="00A92189" w:rsidRPr="001A7088" w:rsidRDefault="004B4423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12BBFD24" w14:textId="77777777" w:rsidR="00A03AFD" w:rsidRDefault="004B4423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14:paraId="50EB0DD7" w14:textId="77777777" w:rsidR="00A92189" w:rsidRPr="001A7088" w:rsidRDefault="004B4423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647EE10C" w14:textId="77777777" w:rsidR="00A03AFD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Klauzula informacyjna</w:t>
      </w:r>
    </w:p>
    <w:p w14:paraId="728C716F" w14:textId="77777777" w:rsidR="00394F6A" w:rsidRDefault="00394F6A" w:rsidP="0059755C">
      <w:pPr>
        <w:spacing w:after="0" w:line="240" w:lineRule="auto"/>
        <w:jc w:val="both"/>
        <w:rPr>
          <w:sz w:val="18"/>
          <w:szCs w:val="18"/>
        </w:rPr>
      </w:pPr>
    </w:p>
    <w:p w14:paraId="10E894A1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 dalej RODO informuję, że:</w:t>
      </w:r>
    </w:p>
    <w:p w14:paraId="459AAE25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1. Administratorem danych osobowych zawartych w zgłoszeniu rekrutacyjnym jest szkoła, reprezentowana przez dyrektora szkoły, do którego składany jest wniosek. Administrator wyznaczył Inspektora Ochrony Danych Osobowych, z którym mogą się Państwo skontaktować w sprawach związanych z ochroną danych osobowych.</w:t>
      </w:r>
    </w:p>
    <w:p w14:paraId="5A178A1F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Szczegółowe informacje znajdują się na stronie internetowej szkoły - wykaz szkół wraz z danymi kontaktowymi, adresem strony internetowej dostępny jest w zakładce OFERTA </w:t>
      </w:r>
    </w:p>
    <w:p w14:paraId="541AA871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2. Dane osobowe dziecka, rodziców lub opiekunów prawnych dziecka oraz rodzeństwa dziecka są przetwarzane w celu: </w:t>
      </w:r>
    </w:p>
    <w:p w14:paraId="1DBCE772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przyjęcia dziecka do szkoły, na podstawie: </w:t>
      </w:r>
    </w:p>
    <w:p w14:paraId="7307C592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- art. 6 ust. 1 lit. c RODO* tj. w celu wykonania obowiązku prawnego nałożonego na Administratora, w </w:t>
      </w:r>
    </w:p>
    <w:p w14:paraId="0C3364FC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 szczególności art. 130, 133, 149 i 150 ustawy z dnia 14 grudnia 2016 r. Prawo oświatowe </w:t>
      </w:r>
    </w:p>
    <w:p w14:paraId="2AB5BD3D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- art. 9 ust. 2 lit. g RODO tj. ze względów związanych z ważnym interesem publicznym, na podstawie przepisów prawa. </w:t>
      </w:r>
    </w:p>
    <w:p w14:paraId="19298EA6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zapewnienia dziecku podczas pobytu w szkole odpowiedniej opieki, odżywiania oraz metod opiekuńczo-wychowawczych, na podstawie art. 9 ust. 2 lit. g i h RODO w zw. z art. 155 ustawy z dnia 14 grudnia 2016 r. Prawo oświatowe, tj. ze względów związanych z ważnym interesem publicznym, na podstawie przepisów prawa oraz dla celów profilaktyki zdrowotnej. </w:t>
      </w:r>
    </w:p>
    <w:p w14:paraId="6A5246B3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Podanie danych osobowych w zakresie wynikającym z art. 133 oraz art. 150 ustawy z dnia 14 grudnia 2016 r. Prawo oświatowe jest niezbędne, aby uczestniczyć w postępowaniu rekrutacyjnym do szkoły oraz aby korzystać z pierwszeństwa w przyjęciu na podstawie poszczególnych kryteriów naboru. Podanie przez Państwa innych danych jest dobrowolne. </w:t>
      </w:r>
    </w:p>
    <w:p w14:paraId="716F3D68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3. Odbiorcami Państwa danych osobowych będą pomioty świadczące na naszą rzecz usługi informatyczne, podmiot udostępniający i utrzymujący system elektronicznej rekrutacji- Vulcan Sp. z o.o. z siedzibą we Wrocławiu, ul Wołowska 6 oraz podmioty uprawnione do uzyskana danych na podstawie przepisów prawa.</w:t>
      </w:r>
    </w:p>
    <w:p w14:paraId="5393ACB3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4. 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postępowania rekrutacyjnego są przechowywane w szkole, przez okres roku, chyba że na rozstrzygnięcie dyrektora przedszkola została wniesiona skarga do sądu administracyjnego i postępowanie nie zostało zakończone prawomocnym wyrokiem.</w:t>
      </w:r>
    </w:p>
    <w:p w14:paraId="63553AD9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5. Obowiązek podania danych osobowych Pani/ Pana/Pani dziecka/ Pana dziecka  wynika z  zapisów ustawy z dnia 14 grudnia 2016 r. Prawo oświatowe. Oznacza to, że podanie danych zawartych we wniosku jest konieczne aby móc uczestniczyć w procesie rekrutacji. Na podanie zapisów powyższej ustawy  wyniki postępowania rekrutacyjnego podaje się do publicznej wiadomości w formie listy kandydatów zakwalifikowanych i kandydatów niezakwalifikowanych, zawierającej imiona i nazwiska kandydatów oraz informację o zakwalifikowaniu albo niezakwalifikowaniu kandydata do danej publicznej szkoły podstawowej.</w:t>
      </w:r>
    </w:p>
    <w:p w14:paraId="57BF7F48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6. Rodzicom lub opiekunom prawnym dziecka przysługuje: </w:t>
      </w:r>
    </w:p>
    <w:p w14:paraId="6882CEEF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ab/>
        <w:t>- prawo dostępu do danych osobowych oraz otrzymania ich kopii;</w:t>
      </w:r>
    </w:p>
    <w:p w14:paraId="7D49A899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ab/>
        <w:t>- prawo do sprostowania (poprawiania) danych osobowych, gdy są one nieprawidłowe;</w:t>
      </w:r>
    </w:p>
    <w:p w14:paraId="0DD5E681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ab/>
        <w:t>- prawo do ograniczenia przetwarzania danych osobowych;</w:t>
      </w:r>
    </w:p>
    <w:p w14:paraId="61F88C26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ab/>
        <w:t xml:space="preserve">- prawo złożenia skargi do Prezesa Urzędu Ochrony Danych Osobowych, jeżeli przetwarzanie danych  osobowych </w:t>
      </w:r>
    </w:p>
    <w:p w14:paraId="17256ADE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narusza przepisy prawa. </w:t>
      </w:r>
    </w:p>
    <w:p w14:paraId="1181910E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7. Państwa  dane osobowe nie są przetwarzane przez Administratora danych w sposób zautomatyzowany i  nie są poddawane profilowaniu.</w:t>
      </w:r>
    </w:p>
    <w:p w14:paraId="32A687B9" w14:textId="77777777" w:rsidR="00394F6A" w:rsidRDefault="004B442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8. Państwa dane osobowe nie będą przekazywane do państwa trzeciego</w:t>
      </w:r>
    </w:p>
    <w:p w14:paraId="39B1A28B" w14:textId="77777777" w:rsidR="00A03AFD" w:rsidRDefault="00A03AFD" w:rsidP="0059755C">
      <w:pPr>
        <w:spacing w:after="0" w:line="240" w:lineRule="auto"/>
        <w:jc w:val="both"/>
        <w:rPr>
          <w:sz w:val="18"/>
          <w:szCs w:val="18"/>
        </w:rPr>
      </w:pPr>
    </w:p>
    <w:p w14:paraId="6EB57C45" w14:textId="77777777" w:rsidR="0059755C" w:rsidRPr="00A03AFD" w:rsidRDefault="004B4423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394F6A" w14:paraId="26228482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436D51BC" w14:textId="55146670" w:rsidR="0059755C" w:rsidRPr="0059755C" w:rsidRDefault="004B4423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lastRenderedPageBreak/>
              <w:t>Nazwa szkoły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3E57E13" w14:textId="77777777" w:rsidR="0059755C" w:rsidRPr="0059755C" w:rsidRDefault="004B4423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394F6A" w14:paraId="75953724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15422E65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26FA90E4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87168BF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31CC4D37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05BB0B21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73A6A3C9" w14:textId="77777777" w:rsidR="00186B5E" w:rsidRDefault="004B4423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5AE65C11" w14:textId="77777777" w:rsidR="00186B5E" w:rsidRDefault="004B4423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5266D05E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4D5477F8" w14:textId="77777777" w:rsidR="007839B0" w:rsidRPr="007839B0" w:rsidRDefault="004B4423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3C8B4C6C" w14:textId="77777777" w:rsidR="007839B0" w:rsidRPr="007839B0" w:rsidRDefault="004B4423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46FF9138" w14:textId="77777777" w:rsidR="007839B0" w:rsidRPr="007839B0" w:rsidRDefault="004B4423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5572DDD8" w14:textId="77777777" w:rsidR="007839B0" w:rsidRPr="007839B0" w:rsidRDefault="004B4423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2B592C4" w14:textId="77777777" w:rsidR="00A92189" w:rsidRPr="007839B0" w:rsidRDefault="004B4423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7ACC473C" w14:textId="77777777" w:rsidR="005A4B13" w:rsidRPr="007B2721" w:rsidRDefault="004B4423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</w:t>
      </w:r>
      <w:proofErr w:type="gramStart"/>
      <w:r w:rsidRPr="006C1E40">
        <w:rPr>
          <w:sz w:val="20"/>
          <w:szCs w:val="20"/>
        </w:rPr>
        <w:t>…….</w:t>
      </w:r>
      <w:proofErr w:type="gramEnd"/>
      <w:r w:rsidRPr="006C1E40">
        <w:rPr>
          <w:sz w:val="20"/>
          <w:szCs w:val="20"/>
        </w:rPr>
        <w:t>.…………………., dnia ……………………….</w:t>
      </w:r>
    </w:p>
    <w:sectPr w:rsidR="005A4B13" w:rsidRPr="007B2721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1374" w14:textId="77777777" w:rsidR="00CC10A4" w:rsidRDefault="00CC10A4">
      <w:pPr>
        <w:spacing w:after="0" w:line="240" w:lineRule="auto"/>
      </w:pPr>
      <w:r>
        <w:separator/>
      </w:r>
    </w:p>
  </w:endnote>
  <w:endnote w:type="continuationSeparator" w:id="0">
    <w:p w14:paraId="066918A3" w14:textId="77777777" w:rsidR="00CC10A4" w:rsidRDefault="00CC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6F9E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308404"/>
      <w:docPartObj>
        <w:docPartGallery w:val="Page Numbers (Bottom of Page)"/>
        <w:docPartUnique/>
      </w:docPartObj>
    </w:sdtPr>
    <w:sdtEndPr/>
    <w:sdtContent>
      <w:sdt>
        <w:sdtPr>
          <w:id w:val="868763529"/>
          <w:docPartObj>
            <w:docPartGallery w:val="Page Numbers (Top of Page)"/>
            <w:docPartUnique/>
          </w:docPartObj>
        </w:sdtPr>
        <w:sdtEndPr/>
        <w:sdtContent>
          <w:p w14:paraId="553C3CB1" w14:textId="77777777" w:rsidR="00745BB7" w:rsidRDefault="004B44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F1423F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A1C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A26F" w14:textId="77777777" w:rsidR="00CC10A4" w:rsidRDefault="00CC10A4">
      <w:pPr>
        <w:spacing w:after="0" w:line="240" w:lineRule="auto"/>
      </w:pPr>
      <w:r>
        <w:separator/>
      </w:r>
    </w:p>
  </w:footnote>
  <w:footnote w:type="continuationSeparator" w:id="0">
    <w:p w14:paraId="2BA24832" w14:textId="77777777" w:rsidR="00CC10A4" w:rsidRDefault="00CC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AD83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07BC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CEE3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4E0C7F42">
      <w:start w:val="1"/>
      <w:numFmt w:val="decimal"/>
      <w:lvlText w:val="%1."/>
      <w:lvlJc w:val="left"/>
      <w:pPr>
        <w:ind w:left="1080" w:hanging="360"/>
      </w:pPr>
    </w:lvl>
    <w:lvl w:ilvl="1" w:tplc="75106E48" w:tentative="1">
      <w:start w:val="1"/>
      <w:numFmt w:val="lowerLetter"/>
      <w:lvlText w:val="%2."/>
      <w:lvlJc w:val="left"/>
      <w:pPr>
        <w:ind w:left="1800" w:hanging="360"/>
      </w:pPr>
    </w:lvl>
    <w:lvl w:ilvl="2" w:tplc="3D38EBBC" w:tentative="1">
      <w:start w:val="1"/>
      <w:numFmt w:val="lowerRoman"/>
      <w:lvlText w:val="%3."/>
      <w:lvlJc w:val="right"/>
      <w:pPr>
        <w:ind w:left="2520" w:hanging="180"/>
      </w:pPr>
    </w:lvl>
    <w:lvl w:ilvl="3" w:tplc="508C88AC" w:tentative="1">
      <w:start w:val="1"/>
      <w:numFmt w:val="decimal"/>
      <w:lvlText w:val="%4."/>
      <w:lvlJc w:val="left"/>
      <w:pPr>
        <w:ind w:left="3240" w:hanging="360"/>
      </w:pPr>
    </w:lvl>
    <w:lvl w:ilvl="4" w:tplc="9B48C022" w:tentative="1">
      <w:start w:val="1"/>
      <w:numFmt w:val="lowerLetter"/>
      <w:lvlText w:val="%5."/>
      <w:lvlJc w:val="left"/>
      <w:pPr>
        <w:ind w:left="3960" w:hanging="360"/>
      </w:pPr>
    </w:lvl>
    <w:lvl w:ilvl="5" w:tplc="5B96E1E8" w:tentative="1">
      <w:start w:val="1"/>
      <w:numFmt w:val="lowerRoman"/>
      <w:lvlText w:val="%6."/>
      <w:lvlJc w:val="right"/>
      <w:pPr>
        <w:ind w:left="4680" w:hanging="180"/>
      </w:pPr>
    </w:lvl>
    <w:lvl w:ilvl="6" w:tplc="27B4A854" w:tentative="1">
      <w:start w:val="1"/>
      <w:numFmt w:val="decimal"/>
      <w:lvlText w:val="%7."/>
      <w:lvlJc w:val="left"/>
      <w:pPr>
        <w:ind w:left="5400" w:hanging="360"/>
      </w:pPr>
    </w:lvl>
    <w:lvl w:ilvl="7" w:tplc="3C64597E" w:tentative="1">
      <w:start w:val="1"/>
      <w:numFmt w:val="lowerLetter"/>
      <w:lvlText w:val="%8."/>
      <w:lvlJc w:val="left"/>
      <w:pPr>
        <w:ind w:left="6120" w:hanging="360"/>
      </w:pPr>
    </w:lvl>
    <w:lvl w:ilvl="8" w:tplc="A9C09D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FBDA8808">
      <w:start w:val="1"/>
      <w:numFmt w:val="decimal"/>
      <w:lvlText w:val="%1."/>
      <w:lvlJc w:val="left"/>
      <w:pPr>
        <w:ind w:left="720" w:hanging="360"/>
      </w:pPr>
    </w:lvl>
    <w:lvl w:ilvl="1" w:tplc="25A828E0" w:tentative="1">
      <w:start w:val="1"/>
      <w:numFmt w:val="lowerLetter"/>
      <w:lvlText w:val="%2."/>
      <w:lvlJc w:val="left"/>
      <w:pPr>
        <w:ind w:left="1440" w:hanging="360"/>
      </w:pPr>
    </w:lvl>
    <w:lvl w:ilvl="2" w:tplc="9FD075F0" w:tentative="1">
      <w:start w:val="1"/>
      <w:numFmt w:val="lowerRoman"/>
      <w:lvlText w:val="%3."/>
      <w:lvlJc w:val="right"/>
      <w:pPr>
        <w:ind w:left="2160" w:hanging="180"/>
      </w:pPr>
    </w:lvl>
    <w:lvl w:ilvl="3" w:tplc="DE363744" w:tentative="1">
      <w:start w:val="1"/>
      <w:numFmt w:val="decimal"/>
      <w:lvlText w:val="%4."/>
      <w:lvlJc w:val="left"/>
      <w:pPr>
        <w:ind w:left="2880" w:hanging="360"/>
      </w:pPr>
    </w:lvl>
    <w:lvl w:ilvl="4" w:tplc="A218E900" w:tentative="1">
      <w:start w:val="1"/>
      <w:numFmt w:val="lowerLetter"/>
      <w:lvlText w:val="%5."/>
      <w:lvlJc w:val="left"/>
      <w:pPr>
        <w:ind w:left="3600" w:hanging="360"/>
      </w:pPr>
    </w:lvl>
    <w:lvl w:ilvl="5" w:tplc="4A9CD320" w:tentative="1">
      <w:start w:val="1"/>
      <w:numFmt w:val="lowerRoman"/>
      <w:lvlText w:val="%6."/>
      <w:lvlJc w:val="right"/>
      <w:pPr>
        <w:ind w:left="4320" w:hanging="180"/>
      </w:pPr>
    </w:lvl>
    <w:lvl w:ilvl="6" w:tplc="2B1AD11C" w:tentative="1">
      <w:start w:val="1"/>
      <w:numFmt w:val="decimal"/>
      <w:lvlText w:val="%7."/>
      <w:lvlJc w:val="left"/>
      <w:pPr>
        <w:ind w:left="5040" w:hanging="360"/>
      </w:pPr>
    </w:lvl>
    <w:lvl w:ilvl="7" w:tplc="A7620AC6" w:tentative="1">
      <w:start w:val="1"/>
      <w:numFmt w:val="lowerLetter"/>
      <w:lvlText w:val="%8."/>
      <w:lvlJc w:val="left"/>
      <w:pPr>
        <w:ind w:left="5760" w:hanging="360"/>
      </w:pPr>
    </w:lvl>
    <w:lvl w:ilvl="8" w:tplc="BFF21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917E1BE4">
      <w:start w:val="1"/>
      <w:numFmt w:val="decimal"/>
      <w:lvlText w:val="%1."/>
      <w:lvlJc w:val="left"/>
      <w:pPr>
        <w:ind w:left="720" w:hanging="360"/>
      </w:pPr>
    </w:lvl>
    <w:lvl w:ilvl="1" w:tplc="6B0879AC" w:tentative="1">
      <w:start w:val="1"/>
      <w:numFmt w:val="lowerLetter"/>
      <w:lvlText w:val="%2."/>
      <w:lvlJc w:val="left"/>
      <w:pPr>
        <w:ind w:left="1440" w:hanging="360"/>
      </w:pPr>
    </w:lvl>
    <w:lvl w:ilvl="2" w:tplc="620CF708" w:tentative="1">
      <w:start w:val="1"/>
      <w:numFmt w:val="lowerRoman"/>
      <w:lvlText w:val="%3."/>
      <w:lvlJc w:val="right"/>
      <w:pPr>
        <w:ind w:left="2160" w:hanging="180"/>
      </w:pPr>
    </w:lvl>
    <w:lvl w:ilvl="3" w:tplc="AA169B02" w:tentative="1">
      <w:start w:val="1"/>
      <w:numFmt w:val="decimal"/>
      <w:lvlText w:val="%4."/>
      <w:lvlJc w:val="left"/>
      <w:pPr>
        <w:ind w:left="2880" w:hanging="360"/>
      </w:pPr>
    </w:lvl>
    <w:lvl w:ilvl="4" w:tplc="0B7E1FE8" w:tentative="1">
      <w:start w:val="1"/>
      <w:numFmt w:val="lowerLetter"/>
      <w:lvlText w:val="%5."/>
      <w:lvlJc w:val="left"/>
      <w:pPr>
        <w:ind w:left="3600" w:hanging="360"/>
      </w:pPr>
    </w:lvl>
    <w:lvl w:ilvl="5" w:tplc="8746076A" w:tentative="1">
      <w:start w:val="1"/>
      <w:numFmt w:val="lowerRoman"/>
      <w:lvlText w:val="%6."/>
      <w:lvlJc w:val="right"/>
      <w:pPr>
        <w:ind w:left="4320" w:hanging="180"/>
      </w:pPr>
    </w:lvl>
    <w:lvl w:ilvl="6" w:tplc="C11CDCA4" w:tentative="1">
      <w:start w:val="1"/>
      <w:numFmt w:val="decimal"/>
      <w:lvlText w:val="%7."/>
      <w:lvlJc w:val="left"/>
      <w:pPr>
        <w:ind w:left="5040" w:hanging="360"/>
      </w:pPr>
    </w:lvl>
    <w:lvl w:ilvl="7" w:tplc="FBCC8F18" w:tentative="1">
      <w:start w:val="1"/>
      <w:numFmt w:val="lowerLetter"/>
      <w:lvlText w:val="%8."/>
      <w:lvlJc w:val="left"/>
      <w:pPr>
        <w:ind w:left="5760" w:hanging="360"/>
      </w:pPr>
    </w:lvl>
    <w:lvl w:ilvl="8" w:tplc="FC5C0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B0E0F928">
      <w:start w:val="1"/>
      <w:numFmt w:val="decimal"/>
      <w:lvlText w:val="%1."/>
      <w:lvlJc w:val="left"/>
      <w:pPr>
        <w:ind w:left="1080" w:hanging="360"/>
      </w:pPr>
    </w:lvl>
    <w:lvl w:ilvl="1" w:tplc="169A759A" w:tentative="1">
      <w:start w:val="1"/>
      <w:numFmt w:val="lowerLetter"/>
      <w:lvlText w:val="%2."/>
      <w:lvlJc w:val="left"/>
      <w:pPr>
        <w:ind w:left="1800" w:hanging="360"/>
      </w:pPr>
    </w:lvl>
    <w:lvl w:ilvl="2" w:tplc="36E2D186" w:tentative="1">
      <w:start w:val="1"/>
      <w:numFmt w:val="lowerRoman"/>
      <w:lvlText w:val="%3."/>
      <w:lvlJc w:val="right"/>
      <w:pPr>
        <w:ind w:left="2520" w:hanging="180"/>
      </w:pPr>
    </w:lvl>
    <w:lvl w:ilvl="3" w:tplc="8DB03B98" w:tentative="1">
      <w:start w:val="1"/>
      <w:numFmt w:val="decimal"/>
      <w:lvlText w:val="%4."/>
      <w:lvlJc w:val="left"/>
      <w:pPr>
        <w:ind w:left="3240" w:hanging="360"/>
      </w:pPr>
    </w:lvl>
    <w:lvl w:ilvl="4" w:tplc="B922DDF8" w:tentative="1">
      <w:start w:val="1"/>
      <w:numFmt w:val="lowerLetter"/>
      <w:lvlText w:val="%5."/>
      <w:lvlJc w:val="left"/>
      <w:pPr>
        <w:ind w:left="3960" w:hanging="360"/>
      </w:pPr>
    </w:lvl>
    <w:lvl w:ilvl="5" w:tplc="06740A00" w:tentative="1">
      <w:start w:val="1"/>
      <w:numFmt w:val="lowerRoman"/>
      <w:lvlText w:val="%6."/>
      <w:lvlJc w:val="right"/>
      <w:pPr>
        <w:ind w:left="4680" w:hanging="180"/>
      </w:pPr>
    </w:lvl>
    <w:lvl w:ilvl="6" w:tplc="EBDA958A" w:tentative="1">
      <w:start w:val="1"/>
      <w:numFmt w:val="decimal"/>
      <w:lvlText w:val="%7."/>
      <w:lvlJc w:val="left"/>
      <w:pPr>
        <w:ind w:left="5400" w:hanging="360"/>
      </w:pPr>
    </w:lvl>
    <w:lvl w:ilvl="7" w:tplc="32CC2D36" w:tentative="1">
      <w:start w:val="1"/>
      <w:numFmt w:val="lowerLetter"/>
      <w:lvlText w:val="%8."/>
      <w:lvlJc w:val="left"/>
      <w:pPr>
        <w:ind w:left="6120" w:hanging="360"/>
      </w:pPr>
    </w:lvl>
    <w:lvl w:ilvl="8" w:tplc="CF72C01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70686"/>
    <w:rsid w:val="00186038"/>
    <w:rsid w:val="00186B5E"/>
    <w:rsid w:val="00196307"/>
    <w:rsid w:val="001A7088"/>
    <w:rsid w:val="001D210F"/>
    <w:rsid w:val="001E2EA3"/>
    <w:rsid w:val="001E42A1"/>
    <w:rsid w:val="001F6F6F"/>
    <w:rsid w:val="0023094B"/>
    <w:rsid w:val="00252B13"/>
    <w:rsid w:val="0026287A"/>
    <w:rsid w:val="002738C6"/>
    <w:rsid w:val="00286D6A"/>
    <w:rsid w:val="002C74C5"/>
    <w:rsid w:val="00326FAA"/>
    <w:rsid w:val="003351EE"/>
    <w:rsid w:val="00337B33"/>
    <w:rsid w:val="00347528"/>
    <w:rsid w:val="00364A50"/>
    <w:rsid w:val="00374FAD"/>
    <w:rsid w:val="0037619D"/>
    <w:rsid w:val="00376E85"/>
    <w:rsid w:val="00380877"/>
    <w:rsid w:val="00394F6A"/>
    <w:rsid w:val="003A2CA3"/>
    <w:rsid w:val="003B0FFF"/>
    <w:rsid w:val="003C524C"/>
    <w:rsid w:val="003F75E0"/>
    <w:rsid w:val="00426763"/>
    <w:rsid w:val="00454D9E"/>
    <w:rsid w:val="00492385"/>
    <w:rsid w:val="00497CBE"/>
    <w:rsid w:val="004B4423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478D3"/>
    <w:rsid w:val="00C859C6"/>
    <w:rsid w:val="00C9357F"/>
    <w:rsid w:val="00C96321"/>
    <w:rsid w:val="00CA7CD0"/>
    <w:rsid w:val="00CB303C"/>
    <w:rsid w:val="00CC10A4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91420"/>
    <w:rsid w:val="00DD1236"/>
    <w:rsid w:val="00E01E6D"/>
    <w:rsid w:val="00E048AF"/>
    <w:rsid w:val="00E052D4"/>
    <w:rsid w:val="00E12383"/>
    <w:rsid w:val="00E64EA1"/>
    <w:rsid w:val="00E81F9F"/>
    <w:rsid w:val="00E87A89"/>
    <w:rsid w:val="00E93D83"/>
    <w:rsid w:val="00EA3357"/>
    <w:rsid w:val="00EB0215"/>
    <w:rsid w:val="00EB6645"/>
    <w:rsid w:val="00EB6CFC"/>
    <w:rsid w:val="00EC0FBD"/>
    <w:rsid w:val="00EE3940"/>
    <w:rsid w:val="00EF2501"/>
    <w:rsid w:val="00F342B8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349C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E10DB383F6145ADE969C273A98E0E" ma:contentTypeVersion="34" ma:contentTypeDescription="Utwórz nowy dokument." ma:contentTypeScope="" ma:versionID="3ee875834d6f2a7f00661a2e04f627f3">
  <xsd:schema xmlns:xsd="http://www.w3.org/2001/XMLSchema" xmlns:xs="http://www.w3.org/2001/XMLSchema" xmlns:p="http://schemas.microsoft.com/office/2006/metadata/properties" xmlns:ns3="67ce058c-d6a2-48fd-9d2d-2e292c79ab4c" xmlns:ns4="15f66bbc-2fe8-4268-82cc-0ba27b47b18b" targetNamespace="http://schemas.microsoft.com/office/2006/metadata/properties" ma:root="true" ma:fieldsID="0fe71155ed3c96bdf49911fbf27402e4" ns3:_="" ns4:_="">
    <xsd:import namespace="67ce058c-d6a2-48fd-9d2d-2e292c79ab4c"/>
    <xsd:import namespace="15f66bbc-2fe8-4268-82cc-0ba27b47b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058c-d6a2-48fd-9d2d-2e292c79a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6bbc-2fe8-4268-82cc-0ba27b47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7ce058c-d6a2-48fd-9d2d-2e292c79ab4c" xsi:nil="true"/>
    <TeamsChannelId xmlns="67ce058c-d6a2-48fd-9d2d-2e292c79ab4c" xsi:nil="true"/>
    <FolderType xmlns="67ce058c-d6a2-48fd-9d2d-2e292c79ab4c" xsi:nil="true"/>
    <Owner xmlns="67ce058c-d6a2-48fd-9d2d-2e292c79ab4c">
      <UserInfo>
        <DisplayName/>
        <AccountId xsi:nil="true"/>
        <AccountType/>
      </UserInfo>
    </Owner>
    <AppVersion xmlns="67ce058c-d6a2-48fd-9d2d-2e292c79ab4c" xsi:nil="true"/>
    <IsNotebookLocked xmlns="67ce058c-d6a2-48fd-9d2d-2e292c79ab4c" xsi:nil="true"/>
    <NotebookType xmlns="67ce058c-d6a2-48fd-9d2d-2e292c79ab4c" xsi:nil="true"/>
    <Invited_Students xmlns="67ce058c-d6a2-48fd-9d2d-2e292c79ab4c" xsi:nil="true"/>
    <CultureName xmlns="67ce058c-d6a2-48fd-9d2d-2e292c79ab4c" xsi:nil="true"/>
    <Students xmlns="67ce058c-d6a2-48fd-9d2d-2e292c79ab4c">
      <UserInfo>
        <DisplayName/>
        <AccountId xsi:nil="true"/>
        <AccountType/>
      </UserInfo>
    </Students>
    <Self_Registration_Enabled xmlns="67ce058c-d6a2-48fd-9d2d-2e292c79ab4c" xsi:nil="true"/>
    <Is_Collaboration_Space_Locked xmlns="67ce058c-d6a2-48fd-9d2d-2e292c79ab4c" xsi:nil="true"/>
    <Teachers xmlns="67ce058c-d6a2-48fd-9d2d-2e292c79ab4c">
      <UserInfo>
        <DisplayName/>
        <AccountId xsi:nil="true"/>
        <AccountType/>
      </UserInfo>
    </Teachers>
    <Student_Groups xmlns="67ce058c-d6a2-48fd-9d2d-2e292c79ab4c">
      <UserInfo>
        <DisplayName/>
        <AccountId xsi:nil="true"/>
        <AccountType/>
      </UserInfo>
    </Student_Groups>
    <Templates xmlns="67ce058c-d6a2-48fd-9d2d-2e292c79ab4c" xsi:nil="true"/>
    <LMS_Mappings xmlns="67ce058c-d6a2-48fd-9d2d-2e292c79ab4c" xsi:nil="true"/>
    <Invited_Teachers xmlns="67ce058c-d6a2-48fd-9d2d-2e292c79ab4c" xsi:nil="true"/>
    <Distribution_Groups xmlns="67ce058c-d6a2-48fd-9d2d-2e292c79ab4c" xsi:nil="true"/>
    <Math_Settings xmlns="67ce058c-d6a2-48fd-9d2d-2e292c79ab4c" xsi:nil="true"/>
    <Has_Teacher_Only_SectionGroup xmlns="67ce058c-d6a2-48fd-9d2d-2e292c79ab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2749A-C11E-4C04-BAD5-FF5E3975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058c-d6a2-48fd-9d2d-2e292c79ab4c"/>
    <ds:schemaRef ds:uri="15f66bbc-2fe8-4268-82cc-0ba27b47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96AF7-D3E6-4D2B-9A7B-0C190E2499FA}">
  <ds:schemaRefs>
    <ds:schemaRef ds:uri="67ce058c-d6a2-48fd-9d2d-2e292c79ab4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f66bbc-2fe8-4268-82cc-0ba27b47b18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9A0CD0-54D4-41E7-8E6F-052AFB575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Magdalena Zomb</cp:lastModifiedBy>
  <cp:revision>2</cp:revision>
  <dcterms:created xsi:type="dcterms:W3CDTF">2022-03-17T10:17:00Z</dcterms:created>
  <dcterms:modified xsi:type="dcterms:W3CDTF">2022-03-17T10:17:00Z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0x010100827E10DB383F6145ADE969C273A98E0E</vt:lpwstr>
  </property>
</Properties>
</file>